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***Before you do anything, please add your grade level and initials to the beginning of this file.</w:t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You may want to model some of the lessons for the students. If they have more exposure to the different ways that they will be assessed, they will have a better understanding of how to answer the questions.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We must also practice recording sessions with them to ensure that they do it effectively without pauses. During this time, they can also practice on making notes before recording.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20 – 30 MINUTES: DIFFERENTIATED PRACTICE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4"/>
        <w:gridCol w:w="1914"/>
        <w:gridCol w:w="1914"/>
        <w:gridCol w:w="1914"/>
        <w:gridCol w:w="1914"/>
        <w:tblGridChange w:id="0">
          <w:tblGrid>
            <w:gridCol w:w="1914"/>
            <w:gridCol w:w="1914"/>
            <w:gridCol w:w="1914"/>
            <w:gridCol w:w="1914"/>
            <w:gridCol w:w="191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Questions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Questions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1/25/21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1/26/21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a Fair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1/27/21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 the River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1/28/21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Earth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1/29/21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Ecosystems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2/1/21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 the Farm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2/2/21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Our Civic Life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2/4/21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Aquarium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2/5/21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Market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2/8/21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Night Sky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2/9/21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Seashore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2/10/21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Transportation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2/11/21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Volcanoes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2/12/21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Weather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– 30 MINUTES: TELPAS READINESS: LISTENING SKILL PRACTICE</w:t>
      </w:r>
    </w:p>
    <w:tbl>
      <w:tblPr>
        <w:tblStyle w:val="Table2"/>
        <w:tblW w:w="9469.87254524451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945"/>
        <w:gridCol w:w="3315"/>
        <w:gridCol w:w="749.2006160954946"/>
        <w:gridCol w:w="574.2048517520215"/>
        <w:gridCol w:w="574.2048517520215"/>
        <w:gridCol w:w="574.2048517520215"/>
        <w:gridCol w:w="574.2048517520215"/>
        <w:gridCol w:w="574.2048517520215"/>
        <w:gridCol w:w="569.6476703889101"/>
        <w:tblGridChange w:id="0">
          <w:tblGrid>
            <w:gridCol w:w="1020"/>
            <w:gridCol w:w="945"/>
            <w:gridCol w:w="3315"/>
            <w:gridCol w:w="749.2006160954946"/>
            <w:gridCol w:w="574.2048517520215"/>
            <w:gridCol w:w="574.2048517520215"/>
            <w:gridCol w:w="574.2048517520215"/>
            <w:gridCol w:w="574.2048517520215"/>
            <w:gridCol w:w="574.2048517520215"/>
            <w:gridCol w:w="569.6476703889101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Model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3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4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5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6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and 9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1/25/21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2/4/21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1: Listen to Directions / Select Correct Item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and 10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1/26/21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2/5/21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2: Listen to Directions / Select Correct Image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and 11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1/27/21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2/8/21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3: Listen to Directions / Drag and Drop Correct Image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and 12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1/28/21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2/9/21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4A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Watch Video / Answer Questions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and 13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1/29/21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2/10/21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4B</w:t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Watch Video / Answer Questions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and 14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2/1/21</w:t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2/11/21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4C</w:t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Watch Video / Answer Questions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and 15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2/2/21</w:t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2/12/21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5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Listen to Directions / View Image / Select Correct Answer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and 16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2/3/21</w:t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2/15/21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6</w:t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Listen to Story / Drag and Drop Images to Match Sequence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– 30 MINUTES: TELPAS READINESS: SPEAKING SKILL PRACTICE</w:t>
      </w:r>
    </w:p>
    <w:p w:rsidR="00000000" w:rsidDel="00000000" w:rsidP="00000000" w:rsidRDefault="00000000" w:rsidRPr="00000000" w14:paraId="000000D0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Lesson Model is not available for all types.</w:t>
      </w:r>
    </w:p>
    <w:tbl>
      <w:tblPr>
        <w:tblStyle w:val="Table3"/>
        <w:tblW w:w="9469.87254524451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945"/>
        <w:gridCol w:w="3270"/>
        <w:gridCol w:w="749.2006160954946"/>
        <w:gridCol w:w="574.2048517520215"/>
        <w:gridCol w:w="574.2048517520215"/>
        <w:gridCol w:w="574.2048517520215"/>
        <w:gridCol w:w="574.2048517520215"/>
        <w:gridCol w:w="574.2048517520215"/>
        <w:gridCol w:w="569.6476703889101"/>
        <w:tblGridChange w:id="0">
          <w:tblGrid>
            <w:gridCol w:w="1065"/>
            <w:gridCol w:w="945"/>
            <w:gridCol w:w="3270"/>
            <w:gridCol w:w="749.2006160954946"/>
            <w:gridCol w:w="574.2048517520215"/>
            <w:gridCol w:w="574.2048517520215"/>
            <w:gridCol w:w="574.2048517520215"/>
            <w:gridCol w:w="574.2048517520215"/>
            <w:gridCol w:w="574.2048517520215"/>
            <w:gridCol w:w="569.6476703889101"/>
          </w:tblGrid>
        </w:tblGridChange>
      </w:tblGrid>
      <w:t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Model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2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3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4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5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6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and 10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1/25/21</w:t>
            </w:r>
          </w:p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2/4/21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1A: Play Video / Record Answer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and 11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1/26/21</w:t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2/5/21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1B: Play Video / Record Answer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and 12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1/27/21</w:t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2/8/21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1C: Play Video / Record Answer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and 13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1/28/21</w:t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2/9/21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2: View Images / Record Multi-step Answer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and 14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1/29/21</w:t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2/10/21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3: View Image / Make an Inference / Record Answer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and 15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2/1/21</w:t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2/11/21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4: Compare and Contrast 2 Images / Record Answer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and 16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2/2/21</w:t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2/12/21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5: Use a Map / Provide Directions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and 17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2/3/21</w:t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2/15/21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6: Describe 3 Things From a Picture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9 and 18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2/16/21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2/17/21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Type 7: Describe a Personal Experience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D5A8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D5A8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5A84"/>
  </w:style>
  <w:style w:type="paragraph" w:styleId="Footer">
    <w:name w:val="footer"/>
    <w:basedOn w:val="Normal"/>
    <w:link w:val="FooterChar"/>
    <w:uiPriority w:val="99"/>
    <w:unhideWhenUsed w:val="1"/>
    <w:rsid w:val="008D5A8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5A8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wzkp3yaJ9KL4xDEYj9T1Mhb9w==">AMUW2mXjp868GjosdjLBirG4rIMy7d8hVPWId8F5INVMFyHTpNJaTk0qwB9NbnpySmfKMTx+Ir55+oYIBdjITmLA9/chRReN4n7IWAihfNI9+aBvWGTngEU4bOEwTvgHxl4ttQkJUAtM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2021-01-22T20:58:00Z</dcterms:created>
  <dc:creator>Mr. Luis A. Guillen</dc:creator>
</cp:coreProperties>
</file>